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6" w:rsidRDefault="00302A76" w:rsidP="00B00163">
      <w:pPr>
        <w:spacing w:after="0"/>
        <w:rPr>
          <w:sz w:val="28"/>
          <w:szCs w:val="28"/>
        </w:rPr>
      </w:pPr>
    </w:p>
    <w:p w:rsidR="0005461F" w:rsidRDefault="0005461F" w:rsidP="0005461F">
      <w:pPr>
        <w:spacing w:after="0"/>
        <w:jc w:val="right"/>
        <w:rPr>
          <w:sz w:val="28"/>
          <w:szCs w:val="28"/>
        </w:rPr>
      </w:pPr>
    </w:p>
    <w:p w:rsidR="00B00163" w:rsidRPr="00E94D73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E94D73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E94D73">
        <w:rPr>
          <w:rFonts w:ascii="Times New Roman" w:hAnsi="Times New Roman" w:cs="Times New Roman"/>
          <w:sz w:val="28"/>
          <w:szCs w:val="28"/>
        </w:rPr>
        <w:t>»</w:t>
      </w:r>
    </w:p>
    <w:p w:rsidR="00B00163" w:rsidRPr="00E94D73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>Шенкурского района Архангельской области</w:t>
      </w:r>
    </w:p>
    <w:p w:rsidR="00B00163" w:rsidRPr="00E94D73" w:rsidRDefault="00B00163" w:rsidP="00B00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EC2" w:rsidRPr="00E94D73" w:rsidRDefault="00B00163" w:rsidP="009F0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D7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F0EC2" w:rsidRPr="00E94D7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E492D" w:rsidRPr="00E94D73" w:rsidRDefault="00CE492D" w:rsidP="009F0E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FA2" w:rsidRPr="00A34C06" w:rsidRDefault="005E1FA2" w:rsidP="009F0E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D73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781293" w:rsidRPr="00E94D73">
        <w:rPr>
          <w:rFonts w:ascii="Times New Roman" w:hAnsi="Times New Roman" w:cs="Times New Roman"/>
          <w:b/>
          <w:sz w:val="28"/>
          <w:szCs w:val="28"/>
        </w:rPr>
        <w:t>Е</w:t>
      </w:r>
    </w:p>
    <w:p w:rsidR="009F0EC2" w:rsidRPr="00A34C06" w:rsidRDefault="009F0EC2" w:rsidP="009F0E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1FA2" w:rsidRPr="00E94D73" w:rsidRDefault="004A2A97" w:rsidP="009F0E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ноября</w:t>
      </w:r>
      <w:r w:rsidR="00CE492D" w:rsidRPr="00E94D73">
        <w:rPr>
          <w:rFonts w:ascii="Times New Roman" w:hAnsi="Times New Roman" w:cs="Times New Roman"/>
          <w:sz w:val="28"/>
          <w:szCs w:val="28"/>
        </w:rPr>
        <w:t xml:space="preserve"> 2016</w:t>
      </w:r>
      <w:r w:rsidR="009F0EC2" w:rsidRPr="00E94D7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</w:t>
      </w:r>
      <w:r w:rsidR="006E2B98" w:rsidRPr="00E94D73">
        <w:rPr>
          <w:rFonts w:ascii="Times New Roman" w:hAnsi="Times New Roman" w:cs="Times New Roman"/>
          <w:sz w:val="28"/>
          <w:szCs w:val="28"/>
        </w:rPr>
        <w:t xml:space="preserve">  </w:t>
      </w:r>
      <w:r w:rsidR="009F0EC2" w:rsidRPr="00E94D7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44C2C" w:rsidRPr="00E94D73">
        <w:rPr>
          <w:rFonts w:ascii="Times New Roman" w:hAnsi="Times New Roman" w:cs="Times New Roman"/>
          <w:sz w:val="28"/>
          <w:szCs w:val="28"/>
        </w:rPr>
        <w:t xml:space="preserve"> </w:t>
      </w:r>
      <w:r w:rsidR="00E94D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44C2C" w:rsidRPr="00E94D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4C2C" w:rsidRPr="00E94D73">
        <w:rPr>
          <w:rFonts w:ascii="Times New Roman" w:hAnsi="Times New Roman" w:cs="Times New Roman"/>
          <w:sz w:val="28"/>
          <w:szCs w:val="28"/>
        </w:rPr>
        <w:t xml:space="preserve">     </w:t>
      </w:r>
      <w:r w:rsidR="00AD59ED" w:rsidRPr="00E94D73">
        <w:rPr>
          <w:rFonts w:ascii="Times New Roman" w:hAnsi="Times New Roman" w:cs="Times New Roman"/>
          <w:sz w:val="28"/>
          <w:szCs w:val="28"/>
        </w:rPr>
        <w:t xml:space="preserve">  </w:t>
      </w:r>
      <w:r w:rsidR="005844CC" w:rsidRPr="00E94D73">
        <w:rPr>
          <w:rFonts w:ascii="Times New Roman" w:hAnsi="Times New Roman" w:cs="Times New Roman"/>
          <w:sz w:val="28"/>
          <w:szCs w:val="28"/>
        </w:rPr>
        <w:t xml:space="preserve">№ </w:t>
      </w:r>
      <w:r w:rsidR="00CE492D" w:rsidRPr="00E94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76</w:t>
      </w:r>
      <w:r w:rsidR="00CE492D" w:rsidRPr="00E94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ED8" w:rsidRPr="00E94D73" w:rsidRDefault="007E3ED8" w:rsidP="009F0E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461F" w:rsidRPr="00A34C06" w:rsidRDefault="0005461F" w:rsidP="0005461F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C0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административные регламенты </w:t>
      </w:r>
      <w:r w:rsidR="00841515">
        <w:rPr>
          <w:rFonts w:ascii="Times New Roman" w:hAnsi="Times New Roman" w:cs="Times New Roman"/>
          <w:b/>
          <w:sz w:val="24"/>
          <w:szCs w:val="24"/>
        </w:rPr>
        <w:t>по предоставлению</w:t>
      </w:r>
      <w:r w:rsidRPr="00A34C06">
        <w:rPr>
          <w:rFonts w:ascii="Times New Roman" w:hAnsi="Times New Roman" w:cs="Times New Roman"/>
          <w:b/>
          <w:sz w:val="24"/>
          <w:szCs w:val="24"/>
        </w:rPr>
        <w:t xml:space="preserve"> муниципальных услуг</w:t>
      </w:r>
      <w:r w:rsidR="00841515">
        <w:rPr>
          <w:rFonts w:ascii="Times New Roman" w:hAnsi="Times New Roman" w:cs="Times New Roman"/>
          <w:b/>
          <w:sz w:val="24"/>
          <w:szCs w:val="24"/>
        </w:rPr>
        <w:t>, предоставляемых</w:t>
      </w:r>
      <w:r w:rsidRPr="00A34C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6620">
        <w:rPr>
          <w:rFonts w:ascii="Times New Roman" w:hAnsi="Times New Roman" w:cs="Times New Roman"/>
          <w:b/>
          <w:sz w:val="24"/>
          <w:szCs w:val="24"/>
        </w:rPr>
        <w:t xml:space="preserve">администрацией  </w:t>
      </w:r>
      <w:r w:rsidRPr="00A34C06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A34C06">
        <w:rPr>
          <w:rFonts w:ascii="Times New Roman" w:hAnsi="Times New Roman" w:cs="Times New Roman"/>
          <w:b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b/>
          <w:sz w:val="24"/>
          <w:szCs w:val="24"/>
        </w:rPr>
        <w:t>»</w:t>
      </w:r>
    </w:p>
    <w:p w:rsidR="0005461F" w:rsidRPr="00A34C06" w:rsidRDefault="0005461F" w:rsidP="0005461F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C06">
        <w:rPr>
          <w:rFonts w:ascii="Times New Roman" w:hAnsi="Times New Roman" w:cs="Times New Roman"/>
          <w:b/>
          <w:sz w:val="24"/>
          <w:szCs w:val="24"/>
        </w:rPr>
        <w:t>Шенкурского района Архангельской области</w:t>
      </w:r>
    </w:p>
    <w:p w:rsidR="0005461F" w:rsidRPr="00A34C06" w:rsidRDefault="0005461F" w:rsidP="000546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461F" w:rsidRDefault="0005461F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администрация муниципального образования </w:t>
      </w:r>
      <w:r w:rsidR="00C86F20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  </w:t>
      </w:r>
      <w:r w:rsidRPr="00A34C06">
        <w:rPr>
          <w:rFonts w:ascii="Times New Roman" w:hAnsi="Times New Roman" w:cs="Times New Roman"/>
          <w:b/>
          <w:sz w:val="24"/>
          <w:szCs w:val="24"/>
        </w:rPr>
        <w:t>п о с т а н о в л я е т</w:t>
      </w:r>
      <w:r w:rsidRPr="00A34C06">
        <w:rPr>
          <w:rFonts w:ascii="Times New Roman" w:hAnsi="Times New Roman" w:cs="Times New Roman"/>
          <w:sz w:val="24"/>
          <w:szCs w:val="24"/>
        </w:rPr>
        <w:t>:</w:t>
      </w:r>
    </w:p>
    <w:p w:rsidR="00841515" w:rsidRPr="00A34C06" w:rsidRDefault="00841515" w:rsidP="000546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изменения в административные регламенты по предоставлению муниципальных услуг, предоставляемых администрацией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Шенкурского района Архангельской области:</w:t>
      </w:r>
    </w:p>
    <w:p w:rsidR="0005461F" w:rsidRPr="00A34C06" w:rsidRDefault="0005461F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1.</w:t>
      </w:r>
      <w:r w:rsidR="00841515">
        <w:rPr>
          <w:rFonts w:ascii="Times New Roman" w:hAnsi="Times New Roman" w:cs="Times New Roman"/>
          <w:sz w:val="24"/>
          <w:szCs w:val="24"/>
        </w:rPr>
        <w:t>1.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«Выдача документов о происхождении продукции, продаваемой гражданами из их личных подсобных хозяйств в МО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от 08 августа  2013 года № 40 </w:t>
      </w:r>
      <w:r w:rsidR="004A2A97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по предоставлению муниципальной услуги «Выдача документов о происхождении продукции, продаваемой гражданами из их личных подсобных хозяйств в МО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», </w:t>
      </w:r>
      <w:r w:rsidR="00034159">
        <w:rPr>
          <w:rFonts w:ascii="Times New Roman" w:hAnsi="Times New Roman" w:cs="Times New Roman"/>
          <w:sz w:val="24"/>
          <w:szCs w:val="24"/>
        </w:rPr>
        <w:t xml:space="preserve">(в редакции постановлений 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="00034159" w:rsidRPr="00034159">
        <w:rPr>
          <w:rStyle w:val="FontStyle22"/>
          <w:b w:val="0"/>
          <w:sz w:val="24"/>
        </w:rPr>
        <w:t>от</w:t>
      </w:r>
      <w:proofErr w:type="gramEnd"/>
      <w:r w:rsidR="00034159" w:rsidRPr="00034159">
        <w:rPr>
          <w:rStyle w:val="FontStyle22"/>
          <w:b w:val="0"/>
          <w:sz w:val="24"/>
        </w:rPr>
        <w:t xml:space="preserve"> </w:t>
      </w:r>
      <w:proofErr w:type="gramStart"/>
      <w:r w:rsidR="00034159" w:rsidRPr="00034159">
        <w:rPr>
          <w:rStyle w:val="FontStyle22"/>
          <w:b w:val="0"/>
          <w:sz w:val="24"/>
        </w:rPr>
        <w:t xml:space="preserve">28.05.2014  № 30, от 14.07.2014  № 54, от </w:t>
      </w:r>
      <w:r w:rsidR="004A2A97">
        <w:rPr>
          <w:rStyle w:val="FontStyle22"/>
          <w:b w:val="0"/>
          <w:sz w:val="24"/>
        </w:rPr>
        <w:t xml:space="preserve"> </w:t>
      </w:r>
      <w:r w:rsidR="00034159" w:rsidRPr="00034159">
        <w:rPr>
          <w:rStyle w:val="FontStyle22"/>
          <w:b w:val="0"/>
          <w:sz w:val="24"/>
        </w:rPr>
        <w:t>30.06.2016 № 14</w:t>
      </w:r>
      <w:r w:rsidR="008E4841">
        <w:rPr>
          <w:rStyle w:val="FontStyle22"/>
          <w:b w:val="0"/>
          <w:sz w:val="24"/>
        </w:rPr>
        <w:t xml:space="preserve">),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пункт  </w:t>
      </w:r>
      <w:r w:rsidRPr="00A34C06">
        <w:rPr>
          <w:rFonts w:ascii="Times New Roman" w:hAnsi="Times New Roman" w:cs="Times New Roman"/>
          <w:sz w:val="24"/>
          <w:szCs w:val="24"/>
        </w:rPr>
        <w:t>2.</w:t>
      </w:r>
      <w:r w:rsidR="009046AA" w:rsidRPr="00A34C06">
        <w:rPr>
          <w:rFonts w:ascii="Times New Roman" w:hAnsi="Times New Roman" w:cs="Times New Roman"/>
          <w:sz w:val="24"/>
          <w:szCs w:val="24"/>
        </w:rPr>
        <w:t>11</w:t>
      </w:r>
      <w:r w:rsidRPr="00A34C06">
        <w:rPr>
          <w:rFonts w:ascii="Times New Roman" w:hAnsi="Times New Roman" w:cs="Times New Roman"/>
          <w:sz w:val="24"/>
          <w:szCs w:val="24"/>
        </w:rPr>
        <w:t xml:space="preserve">. </w:t>
      </w:r>
      <w:r w:rsidR="00B258AC" w:rsidRPr="00A34C06">
        <w:rPr>
          <w:rFonts w:ascii="Times New Roman" w:hAnsi="Times New Roman" w:cs="Times New Roman"/>
          <w:sz w:val="24"/>
          <w:szCs w:val="24"/>
        </w:rPr>
        <w:t>главы 2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в следующей редакции: </w:t>
      </w:r>
      <w:proofErr w:type="gramEnd"/>
    </w:p>
    <w:p w:rsidR="000D7C18" w:rsidRPr="00A34C06" w:rsidRDefault="0005461F" w:rsidP="000D7C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sz w:val="24"/>
          <w:szCs w:val="24"/>
        </w:rPr>
        <w:t>«2.</w:t>
      </w:r>
      <w:r w:rsidR="009046AA" w:rsidRPr="00A34C06">
        <w:rPr>
          <w:sz w:val="24"/>
          <w:szCs w:val="24"/>
        </w:rPr>
        <w:t>11</w:t>
      </w:r>
      <w:r w:rsidRPr="00A34C06">
        <w:rPr>
          <w:sz w:val="24"/>
          <w:szCs w:val="24"/>
        </w:rPr>
        <w:t xml:space="preserve">. </w:t>
      </w:r>
      <w:r w:rsidR="000D7C18" w:rsidRPr="00A34C06">
        <w:rPr>
          <w:rFonts w:ascii="Times New Roman" w:hAnsi="Times New Roman" w:cs="Times New Roman"/>
          <w:sz w:val="24"/>
          <w:szCs w:val="24"/>
        </w:rPr>
        <w:t xml:space="preserve">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0D7C18" w:rsidRPr="00A34C06" w:rsidRDefault="000D7C18" w:rsidP="000D7C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0D7C18" w:rsidRPr="00A34C06" w:rsidRDefault="000D7C18" w:rsidP="000D7C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8E4841" w:rsidRPr="000D7C18" w:rsidRDefault="000D7C18" w:rsidP="008E484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E4841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8E4841" w:rsidRPr="000D7C18" w:rsidRDefault="008E4841" w:rsidP="008E4841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8E4841" w:rsidRPr="000D7C18" w:rsidRDefault="008E4841" w:rsidP="008E4841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lastRenderedPageBreak/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8E4841" w:rsidRPr="000D7C18" w:rsidRDefault="008E4841" w:rsidP="008E4841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8E4841" w:rsidRPr="000D7C18" w:rsidRDefault="008E4841" w:rsidP="008E4841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8E4841" w:rsidRPr="000D7C18" w:rsidRDefault="008E4841" w:rsidP="008E4841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5" w:history="1">
        <w:r w:rsidRPr="000D7C18">
          <w:rPr>
            <w:rStyle w:val="a5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в </w:t>
      </w:r>
      <w:hyperlink r:id="rId6" w:history="1">
        <w:r w:rsidRPr="000D7C18">
          <w:rPr>
            <w:rStyle w:val="a5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8E4841" w:rsidRPr="000D7C18" w:rsidRDefault="008E4841" w:rsidP="008E4841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9046AA" w:rsidRPr="00A34C06" w:rsidRDefault="009046AA" w:rsidP="009046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Пункт 2.11.1.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>исключить.</w:t>
      </w:r>
    </w:p>
    <w:p w:rsidR="000D7C18" w:rsidRDefault="004A2A97" w:rsidP="000D7C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515">
        <w:rPr>
          <w:rFonts w:ascii="Times New Roman" w:hAnsi="Times New Roman" w:cs="Times New Roman"/>
          <w:sz w:val="24"/>
          <w:szCs w:val="24"/>
        </w:rPr>
        <w:t>1.2.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В административном регламенте предоставления муниципальной услуги «Предоставление выписок из 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книг администрации МО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», утвержденном постановлением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6AA" w:rsidRPr="00A34C0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 от </w:t>
      </w:r>
      <w:smartTag w:uri="urn:schemas-microsoft-com:office:smarttags" w:element="date">
        <w:smartTagPr>
          <w:attr w:name="Year" w:val="2013"/>
          <w:attr w:name="Day" w:val="08"/>
          <w:attr w:name="Month" w:val="8"/>
          <w:attr w:name="ls" w:val="trans"/>
        </w:smartTagPr>
        <w:r w:rsidR="009046AA" w:rsidRPr="00A34C06">
          <w:rPr>
            <w:rFonts w:ascii="Times New Roman" w:hAnsi="Times New Roman" w:cs="Times New Roman"/>
            <w:sz w:val="24"/>
            <w:szCs w:val="24"/>
          </w:rPr>
          <w:t>08 августа  2013 года</w:t>
        </w:r>
      </w:smartTag>
      <w:r w:rsidR="009046AA" w:rsidRPr="00A34C06">
        <w:rPr>
          <w:rFonts w:ascii="Times New Roman" w:hAnsi="Times New Roman" w:cs="Times New Roman"/>
          <w:sz w:val="24"/>
          <w:szCs w:val="24"/>
        </w:rPr>
        <w:t xml:space="preserve"> № 41 «Об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«Предоставление выписок из 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="00B54EBC">
        <w:rPr>
          <w:rFonts w:ascii="Times New Roman" w:hAnsi="Times New Roman" w:cs="Times New Roman"/>
          <w:sz w:val="24"/>
          <w:szCs w:val="24"/>
        </w:rPr>
        <w:t xml:space="preserve"> </w:t>
      </w:r>
      <w:r w:rsidR="009046AA" w:rsidRPr="00A34C06">
        <w:rPr>
          <w:rFonts w:ascii="Times New Roman" w:hAnsi="Times New Roman" w:cs="Times New Roman"/>
          <w:sz w:val="24"/>
          <w:szCs w:val="24"/>
        </w:rPr>
        <w:t>книг администрации МО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>»</w:t>
      </w:r>
      <w:r w:rsidR="000D7C18">
        <w:rPr>
          <w:rFonts w:ascii="Times New Roman" w:hAnsi="Times New Roman" w:cs="Times New Roman"/>
          <w:sz w:val="24"/>
          <w:szCs w:val="24"/>
        </w:rPr>
        <w:t xml:space="preserve"> </w:t>
      </w:r>
      <w:r w:rsidR="000D7C18" w:rsidRP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постановлени</w:t>
      </w:r>
      <w:r w:rsid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0D7C18" w:rsidRP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от 14.07.2014</w:t>
      </w:r>
      <w:r w:rsid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D7C18" w:rsidRP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54, от 30.03.2016</w:t>
      </w:r>
      <w:r w:rsid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D7C18" w:rsidRPr="000D7C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14)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,  пункт  2.11.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2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="000D7C18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  <w:proofErr w:type="gramEnd"/>
    </w:p>
    <w:p w:rsidR="009046AA" w:rsidRPr="000D7C18" w:rsidRDefault="00B54EBC" w:rsidP="000D7C18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9046AA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B54EBC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D7C18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7" w:history="1">
        <w:r w:rsidRPr="000D7C18">
          <w:rPr>
            <w:rStyle w:val="a5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в </w:t>
      </w:r>
      <w:hyperlink r:id="rId8" w:history="1">
        <w:r w:rsidRPr="000D7C18">
          <w:rPr>
            <w:rStyle w:val="a5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D7C18" w:rsidRPr="00A34C06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B54EBC" w:rsidRDefault="004A2A97" w:rsidP="00B54EBC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41515">
        <w:rPr>
          <w:rFonts w:ascii="Times New Roman" w:hAnsi="Times New Roman" w:cs="Times New Roman"/>
          <w:sz w:val="24"/>
          <w:szCs w:val="24"/>
        </w:rPr>
        <w:t>1.3.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В административном регламенте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«Признание граждан малоимущими в целях предоставления им жилых помещений по договорам социального найма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6AA" w:rsidRPr="00A34C0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Шенкурского </w:t>
      </w:r>
      <w:r w:rsidR="009046AA" w:rsidRPr="00A34C06">
        <w:rPr>
          <w:rFonts w:ascii="Times New Roman" w:hAnsi="Times New Roman" w:cs="Times New Roman"/>
          <w:sz w:val="24"/>
          <w:szCs w:val="24"/>
        </w:rPr>
        <w:lastRenderedPageBreak/>
        <w:t>района Архангельской области», утвержденном постановлением администрации муниципального образования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» от 08 августа  2013 года № 43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046AA" w:rsidRPr="00A34C06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по предоставлению муниципальной услуги «Признание граждан малоимущими в целях предоставления им жилых помещений по договорам социального</w:t>
      </w:r>
      <w:proofErr w:type="gramEnd"/>
      <w:r w:rsidR="009046AA" w:rsidRPr="00A34C06">
        <w:rPr>
          <w:rFonts w:ascii="Times New Roman" w:hAnsi="Times New Roman" w:cs="Times New Roman"/>
          <w:sz w:val="24"/>
          <w:szCs w:val="24"/>
        </w:rPr>
        <w:t xml:space="preserve"> найма на территории муниципального образования «</w:t>
      </w:r>
      <w:proofErr w:type="spellStart"/>
      <w:r w:rsidR="009046AA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9046AA" w:rsidRPr="00A34C06">
        <w:rPr>
          <w:rFonts w:ascii="Times New Roman" w:hAnsi="Times New Roman" w:cs="Times New Roman"/>
          <w:sz w:val="24"/>
          <w:szCs w:val="24"/>
        </w:rPr>
        <w:t>» Шенкурского района Архангельской области»</w:t>
      </w:r>
      <w:r w:rsidR="00B54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редакции постановлений № 54 от 14.04.2014,  № 31 от 28.05.2014,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 от 30.03.2016)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,  пункт  2.11. 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</w:p>
    <w:p w:rsidR="009046AA" w:rsidRPr="00B54EBC" w:rsidRDefault="00B54EBC" w:rsidP="00B54EBC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046AA"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9046AA" w:rsidRPr="00A34C06" w:rsidRDefault="009046AA" w:rsidP="00904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4A2A97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D7C18" w:rsidRPr="000D7C18">
        <w:rPr>
          <w:sz w:val="24"/>
          <w:szCs w:val="24"/>
        </w:rPr>
        <w:t xml:space="preserve">При предоставлении муниципальной услуги инвалидам (включая инвалидов, </w:t>
      </w:r>
      <w:proofErr w:type="spellStart"/>
      <w:proofErr w:type="gramStart"/>
      <w:r w:rsidR="000D7C18" w:rsidRPr="000D7C18">
        <w:rPr>
          <w:sz w:val="24"/>
          <w:szCs w:val="24"/>
        </w:rPr>
        <w:t>испо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D7C18" w:rsidRPr="000D7C18">
        <w:rPr>
          <w:sz w:val="24"/>
          <w:szCs w:val="24"/>
        </w:rPr>
        <w:t>льзующих</w:t>
      </w:r>
      <w:proofErr w:type="spellEnd"/>
      <w:proofErr w:type="gramEnd"/>
      <w:r w:rsidR="000D7C18" w:rsidRPr="000D7C18">
        <w:rPr>
          <w:sz w:val="24"/>
          <w:szCs w:val="24"/>
        </w:rPr>
        <w:t xml:space="preserve">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</w:t>
      </w:r>
      <w:r w:rsidR="004A2A97">
        <w:rPr>
          <w:sz w:val="24"/>
          <w:szCs w:val="24"/>
        </w:rPr>
        <w:t xml:space="preserve"> </w:t>
      </w:r>
      <w:r w:rsidRPr="000D7C18">
        <w:rPr>
          <w:sz w:val="24"/>
          <w:szCs w:val="24"/>
        </w:rPr>
        <w:t xml:space="preserve">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9" w:history="1">
        <w:r w:rsidRPr="000D7C18">
          <w:rPr>
            <w:rStyle w:val="a5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в </w:t>
      </w:r>
      <w:hyperlink r:id="rId10" w:history="1">
        <w:r w:rsidRPr="000D7C18">
          <w:rPr>
            <w:rStyle w:val="a5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9046AA" w:rsidRPr="00A34C06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866EF9" w:rsidRPr="00B54EBC" w:rsidRDefault="00866EF9" w:rsidP="00866E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515">
        <w:rPr>
          <w:rFonts w:ascii="Times New Roman" w:hAnsi="Times New Roman" w:cs="Times New Roman"/>
          <w:sz w:val="24"/>
          <w:szCs w:val="24"/>
        </w:rPr>
        <w:t>1.4.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 xml:space="preserve">В административном </w:t>
      </w:r>
      <w:r w:rsidR="004A2A97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 учет граждан в качестве нуждающихся в жилых помещениях, предоставляемых по договорам социального найма на территории муниципального образования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Шенкурского района Архангельской области»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</w:t>
      </w:r>
      <w:r w:rsidR="004A2A97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от 08 августа  2013 года </w:t>
      </w:r>
      <w:r w:rsidR="004A2A97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№ 44 </w:t>
      </w:r>
      <w:r w:rsidR="004A2A97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по предоставлению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 учет граждан в качестве нуждающихся в жилых помещениях</w:t>
      </w:r>
      <w:proofErr w:type="gram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предоставляемых по договорам социального найма на территории муниципального образования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Шенкурского района Архангельской области»</w:t>
      </w:r>
      <w:r w:rsid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hAnsi="Times New Roman" w:cs="Times New Roman"/>
          <w:sz w:val="24"/>
        </w:rPr>
        <w:t>(в редакции постановлений от 28.05.2014</w:t>
      </w:r>
      <w:r w:rsidR="00B54EBC">
        <w:rPr>
          <w:rFonts w:ascii="Times New Roman" w:hAnsi="Times New Roman" w:cs="Times New Roman"/>
          <w:sz w:val="24"/>
        </w:rPr>
        <w:t xml:space="preserve"> </w:t>
      </w:r>
      <w:r w:rsidR="00B54EBC" w:rsidRPr="00B54EBC">
        <w:rPr>
          <w:rFonts w:ascii="Times New Roman" w:hAnsi="Times New Roman" w:cs="Times New Roman"/>
          <w:sz w:val="24"/>
        </w:rPr>
        <w:t>№ 32</w:t>
      </w:r>
      <w:r w:rsidR="00B54EBC">
        <w:rPr>
          <w:rFonts w:ascii="Times New Roman" w:hAnsi="Times New Roman" w:cs="Times New Roman"/>
          <w:sz w:val="24"/>
        </w:rPr>
        <w:t>,</w:t>
      </w:r>
      <w:r w:rsidR="00B54EBC" w:rsidRPr="00B54EBC">
        <w:rPr>
          <w:rFonts w:ascii="Times New Roman" w:hAnsi="Times New Roman" w:cs="Times New Roman"/>
          <w:sz w:val="24"/>
        </w:rPr>
        <w:t xml:space="preserve"> от 14.07.2014</w:t>
      </w:r>
      <w:r w:rsidR="00B54EBC">
        <w:rPr>
          <w:rFonts w:ascii="Times New Roman" w:hAnsi="Times New Roman" w:cs="Times New Roman"/>
          <w:sz w:val="24"/>
        </w:rPr>
        <w:t xml:space="preserve"> </w:t>
      </w:r>
      <w:r w:rsidR="00B54EBC" w:rsidRPr="00B54EBC">
        <w:rPr>
          <w:rFonts w:ascii="Times New Roman" w:hAnsi="Times New Roman" w:cs="Times New Roman"/>
          <w:sz w:val="24"/>
        </w:rPr>
        <w:t>№ 54, от 30.03.2016</w:t>
      </w:r>
      <w:r w:rsidR="00B54EBC">
        <w:rPr>
          <w:rFonts w:ascii="Times New Roman" w:hAnsi="Times New Roman" w:cs="Times New Roman"/>
          <w:sz w:val="24"/>
        </w:rPr>
        <w:t xml:space="preserve"> </w:t>
      </w:r>
      <w:r w:rsidR="00B54EBC" w:rsidRPr="00B54EBC">
        <w:rPr>
          <w:rFonts w:ascii="Times New Roman" w:hAnsi="Times New Roman" w:cs="Times New Roman"/>
          <w:sz w:val="24"/>
        </w:rPr>
        <w:t>№ 14)</w:t>
      </w:r>
      <w:r w:rsidRPr="00B54EBC">
        <w:rPr>
          <w:rFonts w:ascii="Times New Roman" w:hAnsi="Times New Roman" w:cs="Times New Roman"/>
          <w:sz w:val="24"/>
          <w:szCs w:val="24"/>
        </w:rPr>
        <w:t xml:space="preserve">,  пункт  2.11. </w:t>
      </w:r>
      <w:r w:rsidR="00B258AC" w:rsidRPr="00B54EBC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B54EBC">
        <w:rPr>
          <w:rFonts w:ascii="Times New Roman" w:hAnsi="Times New Roman" w:cs="Times New Roman"/>
          <w:sz w:val="24"/>
          <w:szCs w:val="24"/>
        </w:rPr>
        <w:t xml:space="preserve"> изложить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EBC">
        <w:rPr>
          <w:rFonts w:ascii="Times New Roman" w:hAnsi="Times New Roman" w:cs="Times New Roman"/>
          <w:sz w:val="24"/>
          <w:szCs w:val="24"/>
        </w:rPr>
        <w:t>«2.11. Помещения, предназначенные для предоставления</w:t>
      </w:r>
      <w:r w:rsidRPr="00A34C06">
        <w:rPr>
          <w:rFonts w:ascii="Times New Roman" w:hAnsi="Times New Roman" w:cs="Times New Roman"/>
          <w:sz w:val="24"/>
          <w:szCs w:val="24"/>
        </w:rPr>
        <w:t xml:space="preserve">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</w:t>
      </w:r>
      <w:r w:rsidRPr="00A34C06">
        <w:rPr>
          <w:rFonts w:ascii="Times New Roman" w:hAnsi="Times New Roman" w:cs="Times New Roman"/>
          <w:sz w:val="24"/>
          <w:szCs w:val="24"/>
        </w:rPr>
        <w:lastRenderedPageBreak/>
        <w:t>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4A2A97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D7C18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11" w:history="1">
        <w:r w:rsidRPr="000D7C18">
          <w:rPr>
            <w:rStyle w:val="a5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в </w:t>
      </w:r>
      <w:hyperlink r:id="rId12" w:history="1">
        <w:r w:rsidRPr="000D7C18">
          <w:rPr>
            <w:rStyle w:val="a5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D7C18" w:rsidRPr="00A34C06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866EF9" w:rsidRPr="00A34C06" w:rsidRDefault="00866EF9" w:rsidP="00866EF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515">
        <w:rPr>
          <w:rFonts w:ascii="Times New Roman" w:hAnsi="Times New Roman" w:cs="Times New Roman"/>
          <w:sz w:val="24"/>
          <w:szCs w:val="24"/>
        </w:rPr>
        <w:t>1.5.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информации об очередности </w:t>
      </w:r>
      <w:r w:rsidR="004A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гражданам жилых помещений по договорам социального найма в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45 «Об утверждении административного регламента 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об очередности предоставления гражданам жилых помещений по договорам социального найма в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54EBC" w:rsidRPr="00B54EBC">
        <w:t xml:space="preserve"> </w:t>
      </w:r>
      <w:r w:rsidR="004A2A97">
        <w:t xml:space="preserve"> </w:t>
      </w:r>
      <w:r w:rsidR="00B54EBC" w:rsidRPr="00B54EBC">
        <w:rPr>
          <w:rFonts w:ascii="Times New Roman" w:hAnsi="Times New Roman" w:cs="Times New Roman"/>
        </w:rPr>
        <w:t>(в редакции постановлени</w:t>
      </w:r>
      <w:r w:rsidR="00B54EBC">
        <w:rPr>
          <w:rFonts w:ascii="Times New Roman" w:hAnsi="Times New Roman" w:cs="Times New Roman"/>
        </w:rPr>
        <w:t>й</w:t>
      </w:r>
      <w:r w:rsidR="00B54EBC" w:rsidRPr="00B54EBC">
        <w:rPr>
          <w:rFonts w:ascii="Times New Roman" w:hAnsi="Times New Roman" w:cs="Times New Roman"/>
        </w:rPr>
        <w:t xml:space="preserve"> от 14.07.2014</w:t>
      </w:r>
      <w:proofErr w:type="gramEnd"/>
      <w:r w:rsidR="00B54EBC">
        <w:rPr>
          <w:rFonts w:ascii="Times New Roman" w:hAnsi="Times New Roman" w:cs="Times New Roman"/>
        </w:rPr>
        <w:t xml:space="preserve"> </w:t>
      </w:r>
      <w:r w:rsidR="00B54EBC" w:rsidRPr="00B54EBC">
        <w:rPr>
          <w:rFonts w:ascii="Times New Roman" w:hAnsi="Times New Roman" w:cs="Times New Roman"/>
        </w:rPr>
        <w:t xml:space="preserve">№ </w:t>
      </w:r>
      <w:proofErr w:type="gramStart"/>
      <w:r w:rsidR="00B54EBC" w:rsidRPr="00B54EBC">
        <w:rPr>
          <w:rFonts w:ascii="Times New Roman" w:hAnsi="Times New Roman" w:cs="Times New Roman"/>
        </w:rPr>
        <w:t>54,</w:t>
      </w:r>
      <w:r w:rsidR="00560AE9">
        <w:rPr>
          <w:rFonts w:ascii="Times New Roman" w:hAnsi="Times New Roman" w:cs="Times New Roman"/>
        </w:rPr>
        <w:t xml:space="preserve"> </w:t>
      </w:r>
      <w:r w:rsidR="00B54EBC" w:rsidRPr="00B54EBC">
        <w:rPr>
          <w:rFonts w:ascii="Times New Roman" w:hAnsi="Times New Roman" w:cs="Times New Roman"/>
        </w:rPr>
        <w:t xml:space="preserve"> от 30.03.2016</w:t>
      </w:r>
      <w:r w:rsidR="00B54EBC">
        <w:rPr>
          <w:rFonts w:ascii="Times New Roman" w:hAnsi="Times New Roman" w:cs="Times New Roman"/>
        </w:rPr>
        <w:t xml:space="preserve"> </w:t>
      </w:r>
      <w:r w:rsidR="00B54EBC" w:rsidRPr="00B54EBC">
        <w:rPr>
          <w:rFonts w:ascii="Times New Roman" w:hAnsi="Times New Roman" w:cs="Times New Roman"/>
        </w:rPr>
        <w:t xml:space="preserve">№ </w:t>
      </w:r>
      <w:r w:rsidR="00560AE9">
        <w:rPr>
          <w:rFonts w:ascii="Times New Roman" w:hAnsi="Times New Roman" w:cs="Times New Roman"/>
        </w:rPr>
        <w:t xml:space="preserve"> </w:t>
      </w:r>
      <w:r w:rsidR="00B54EBC" w:rsidRPr="00B54EBC">
        <w:rPr>
          <w:rFonts w:ascii="Times New Roman" w:hAnsi="Times New Roman" w:cs="Times New Roman"/>
        </w:rPr>
        <w:t>14)</w:t>
      </w:r>
      <w:r w:rsidRPr="00B54EBC">
        <w:rPr>
          <w:rFonts w:ascii="Times New Roman" w:hAnsi="Times New Roman" w:cs="Times New Roman"/>
          <w:sz w:val="24"/>
          <w:szCs w:val="24"/>
        </w:rPr>
        <w:t>,</w:t>
      </w:r>
      <w:r w:rsidRPr="00A34C06">
        <w:rPr>
          <w:rFonts w:ascii="Times New Roman" w:hAnsi="Times New Roman" w:cs="Times New Roman"/>
          <w:sz w:val="24"/>
          <w:szCs w:val="24"/>
        </w:rPr>
        <w:t xml:space="preserve"> пункт  2.11.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 xml:space="preserve"> изложить  в следующей редакции: </w:t>
      </w:r>
      <w:proofErr w:type="gramEnd"/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Информация, о порядке предоставления с образцами заполнения запросов и перечнем документов, необходимых для </w:t>
      </w:r>
      <w:bookmarkStart w:id="0" w:name="_GoBack"/>
      <w:bookmarkEnd w:id="0"/>
      <w:r w:rsidRPr="00A34C06">
        <w:rPr>
          <w:rFonts w:ascii="Times New Roman" w:hAnsi="Times New Roman" w:cs="Times New Roman"/>
          <w:sz w:val="24"/>
          <w:szCs w:val="24"/>
        </w:rPr>
        <w:t>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560AE9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D7C18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13" w:history="1">
        <w:r w:rsidRPr="00B54EBC">
          <w:rPr>
            <w:rStyle w:val="a5"/>
            <w:color w:val="auto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</w:t>
      </w:r>
      <w:r w:rsidRPr="000D7C18">
        <w:rPr>
          <w:sz w:val="24"/>
          <w:szCs w:val="24"/>
        </w:rPr>
        <w:lastRenderedPageBreak/>
        <w:t xml:space="preserve">в </w:t>
      </w:r>
      <w:hyperlink r:id="rId14" w:history="1">
        <w:r w:rsidRPr="00B54EBC">
          <w:rPr>
            <w:rStyle w:val="a5"/>
            <w:color w:val="auto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 xml:space="preserve"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</w:t>
      </w:r>
      <w:r w:rsidR="00560AE9">
        <w:rPr>
          <w:sz w:val="24"/>
          <w:szCs w:val="24"/>
        </w:rPr>
        <w:t xml:space="preserve"> </w:t>
      </w:r>
      <w:r w:rsidRPr="000D7C18">
        <w:rPr>
          <w:sz w:val="24"/>
          <w:szCs w:val="24"/>
        </w:rPr>
        <w:t>регулированию в сфере социальной защиты населения;</w:t>
      </w:r>
      <w:proofErr w:type="gramEnd"/>
    </w:p>
    <w:p w:rsid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866EF9" w:rsidRPr="00A34C06" w:rsidRDefault="00866EF9" w:rsidP="00866E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515">
        <w:rPr>
          <w:rFonts w:ascii="Times New Roman" w:hAnsi="Times New Roman" w:cs="Times New Roman"/>
          <w:sz w:val="24"/>
          <w:szCs w:val="24"/>
        </w:rPr>
        <w:t>1.6.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>В административном 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</w:rPr>
        <w:t>Предоставление жилых помещений по договорам социального найма гражданам, состоящим на учете в качестве нуждающихся в жилых помещениях на территории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утвержденном </w:t>
      </w:r>
      <w:r w:rsidR="00560AE9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>» от 08 августа  2013 года № 46  «Об утверждении административного регламента 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sz w:val="24"/>
          <w:szCs w:val="24"/>
        </w:rPr>
        <w:t>Предоставление жилых помещений по договорам социального найма гражданам, состоящим на учете в качестве нуждающихся</w:t>
      </w:r>
      <w:proofErr w:type="gramEnd"/>
      <w:r w:rsidRPr="00A34C06">
        <w:rPr>
          <w:rFonts w:ascii="Times New Roman" w:eastAsia="Times New Roman" w:hAnsi="Times New Roman" w:cs="Times New Roman"/>
          <w:sz w:val="24"/>
          <w:szCs w:val="24"/>
        </w:rPr>
        <w:t xml:space="preserve"> в жилых помещениях </w:t>
      </w:r>
      <w:r w:rsidR="00560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eastAsia="Times New Roman" w:hAnsi="Times New Roman" w:cs="Times New Roman"/>
          <w:sz w:val="24"/>
          <w:szCs w:val="24"/>
        </w:rPr>
        <w:t>на территории МО «</w:t>
      </w:r>
      <w:proofErr w:type="spellStart"/>
      <w:r w:rsidRPr="00A34C06"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54EBC" w:rsidRPr="00B54EBC">
        <w:rPr>
          <w:rFonts w:cs="Arial"/>
          <w:lang w:eastAsia="ru-RU"/>
        </w:rPr>
        <w:t xml:space="preserve"> </w:t>
      </w:r>
      <w:r w:rsidR="00560AE9">
        <w:rPr>
          <w:rFonts w:cs="Arial"/>
          <w:lang w:eastAsia="ru-RU"/>
        </w:rPr>
        <w:t xml:space="preserve"> </w:t>
      </w:r>
      <w:r w:rsidR="00B54EBC" w:rsidRPr="00B54EBC">
        <w:rPr>
          <w:rFonts w:ascii="Times New Roman" w:hAnsi="Times New Roman" w:cs="Times New Roman"/>
          <w:sz w:val="24"/>
          <w:szCs w:val="24"/>
          <w:lang w:eastAsia="ru-RU"/>
        </w:rPr>
        <w:t>(в редакции постановлений от 28.05.2014</w:t>
      </w:r>
      <w:r w:rsidR="00B54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hAnsi="Times New Roman" w:cs="Times New Roman"/>
          <w:sz w:val="24"/>
          <w:szCs w:val="24"/>
          <w:lang w:eastAsia="ru-RU"/>
        </w:rPr>
        <w:t>№ 33, от 14.07.2014</w:t>
      </w:r>
      <w:r w:rsidR="00B54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hAnsi="Times New Roman" w:cs="Times New Roman"/>
          <w:sz w:val="24"/>
          <w:szCs w:val="24"/>
          <w:lang w:eastAsia="ru-RU"/>
        </w:rPr>
        <w:t>№ 54, от 30.03.2016 № 14</w:t>
      </w:r>
      <w:r w:rsidR="00B54EBC">
        <w:rPr>
          <w:rFonts w:ascii="Times New Roman" w:hAnsi="Times New Roman" w:cs="Times New Roman"/>
          <w:sz w:val="24"/>
          <w:szCs w:val="24"/>
          <w:lang w:eastAsia="ru-RU"/>
        </w:rPr>
        <w:t>),</w:t>
      </w:r>
      <w:r w:rsidR="00B54EBC" w:rsidRPr="00B54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54EBC">
        <w:rPr>
          <w:rFonts w:ascii="Times New Roman" w:hAnsi="Times New Roman" w:cs="Times New Roman"/>
          <w:sz w:val="24"/>
          <w:szCs w:val="24"/>
        </w:rPr>
        <w:t xml:space="preserve"> пункт  2.11. 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</w:t>
      </w:r>
      <w:r w:rsidRPr="00A34C06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B54EBC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D7C18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15" w:history="1">
        <w:r w:rsidRPr="000D7C18">
          <w:rPr>
            <w:rStyle w:val="a5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в </w:t>
      </w:r>
      <w:hyperlink r:id="rId16" w:history="1">
        <w:r w:rsidRPr="000D7C18">
          <w:rPr>
            <w:rStyle w:val="a5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866EF9" w:rsidRPr="00B54EBC" w:rsidRDefault="00866EF9" w:rsidP="00B54E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515">
        <w:rPr>
          <w:rFonts w:ascii="Times New Roman" w:hAnsi="Times New Roman" w:cs="Times New Roman"/>
          <w:sz w:val="24"/>
          <w:szCs w:val="24"/>
        </w:rPr>
        <w:t>1.7.</w:t>
      </w:r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 xml:space="preserve">В административном </w:t>
      </w:r>
      <w:r w:rsidR="00560AE9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регламенте предоставления муниципальной услуги «</w:t>
      </w:r>
      <w:r w:rsidR="0092069E"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вопросов о приватизации жилых помещений и заключение договоров передачи (приватизации) жилых помещений в собственность граждан»</w:t>
      </w:r>
      <w:r w:rsidRPr="00A34C06">
        <w:rPr>
          <w:rFonts w:ascii="Times New Roman" w:hAnsi="Times New Roman" w:cs="Times New Roman"/>
          <w:sz w:val="24"/>
          <w:szCs w:val="24"/>
        </w:rPr>
        <w:t xml:space="preserve">, </w:t>
      </w:r>
      <w:r w:rsidR="00560AE9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утвержденном постановлением администрации муниципального образования </w:t>
      </w:r>
      <w:r w:rsidR="00560AE9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от 08 августа  2013 года </w:t>
      </w:r>
      <w:r w:rsidR="00560AE9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№ 4</w:t>
      </w:r>
      <w:r w:rsidR="0092069E" w:rsidRPr="00A34C06">
        <w:rPr>
          <w:rFonts w:ascii="Times New Roman" w:hAnsi="Times New Roman" w:cs="Times New Roman"/>
          <w:sz w:val="24"/>
          <w:szCs w:val="24"/>
        </w:rPr>
        <w:t>7</w:t>
      </w:r>
      <w:r w:rsidRPr="00A34C06">
        <w:rPr>
          <w:rFonts w:ascii="Times New Roman" w:hAnsi="Times New Roman" w:cs="Times New Roman"/>
          <w:sz w:val="24"/>
          <w:szCs w:val="24"/>
        </w:rPr>
        <w:t xml:space="preserve">  «Об утверждении административного </w:t>
      </w:r>
      <w:r w:rsidR="0092069E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регламента  предоставления муниципальной услуги </w:t>
      </w:r>
      <w:r w:rsidR="0092069E"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«Решение вопросов о приватизации жилых помещений и заключение договоров передачи (приватизации) жилых помещений в собственность граждан»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постановлений</w:t>
      </w:r>
      <w:proofErr w:type="gramEnd"/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28.05.2014</w:t>
      </w:r>
      <w:r w:rsid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>№ 34, от 14.07.2014</w:t>
      </w:r>
      <w:r w:rsid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54, от </w:t>
      </w:r>
      <w:r w:rsidR="00560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>30.03.2016</w:t>
      </w:r>
      <w:r w:rsid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EBC" w:rsidRP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14)</w:t>
      </w:r>
      <w:r w:rsidRPr="00A34C06">
        <w:rPr>
          <w:rFonts w:ascii="Times New Roman" w:hAnsi="Times New Roman" w:cs="Times New Roman"/>
          <w:sz w:val="24"/>
          <w:szCs w:val="24"/>
        </w:rPr>
        <w:t xml:space="preserve">, пункт  2.11.  </w:t>
      </w:r>
      <w:r w:rsidR="00B258AC" w:rsidRPr="00A34C06">
        <w:rPr>
          <w:rFonts w:ascii="Times New Roman" w:hAnsi="Times New Roman" w:cs="Times New Roman"/>
          <w:sz w:val="24"/>
          <w:szCs w:val="24"/>
        </w:rPr>
        <w:t xml:space="preserve">главы 2  </w:t>
      </w:r>
      <w:r w:rsidRPr="00A34C06">
        <w:rPr>
          <w:rFonts w:ascii="Times New Roman" w:hAnsi="Times New Roman" w:cs="Times New Roman"/>
          <w:sz w:val="24"/>
          <w:szCs w:val="24"/>
        </w:rPr>
        <w:t xml:space="preserve">изложить  в следующей редакции: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lastRenderedPageBreak/>
        <w:t xml:space="preserve">«2.11.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866EF9" w:rsidRPr="00A34C06" w:rsidRDefault="00866EF9" w:rsidP="00866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B54EBC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D7C18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</w:t>
      </w:r>
      <w:r w:rsidR="00560AE9">
        <w:rPr>
          <w:sz w:val="24"/>
          <w:szCs w:val="24"/>
        </w:rPr>
        <w:t xml:space="preserve"> </w:t>
      </w:r>
      <w:r w:rsidRPr="000D7C18">
        <w:rPr>
          <w:sz w:val="24"/>
          <w:szCs w:val="24"/>
        </w:rPr>
        <w:t xml:space="preserve">подтверждающего ее специальное обучение и выдаваемого по </w:t>
      </w:r>
      <w:hyperlink r:id="rId17" w:history="1">
        <w:r w:rsidRPr="00560AE9">
          <w:rPr>
            <w:rStyle w:val="a5"/>
            <w:color w:val="auto"/>
            <w:sz w:val="24"/>
            <w:szCs w:val="24"/>
          </w:rPr>
          <w:t>форме</w:t>
        </w:r>
      </w:hyperlink>
      <w:r w:rsidRPr="00560AE9">
        <w:rPr>
          <w:sz w:val="24"/>
          <w:szCs w:val="24"/>
        </w:rPr>
        <w:t xml:space="preserve"> </w:t>
      </w:r>
      <w:r w:rsidRPr="000D7C18">
        <w:rPr>
          <w:sz w:val="24"/>
          <w:szCs w:val="24"/>
        </w:rPr>
        <w:t xml:space="preserve">и в </w:t>
      </w:r>
      <w:hyperlink r:id="rId18" w:history="1">
        <w:r w:rsidRPr="00560AE9">
          <w:rPr>
            <w:rStyle w:val="a5"/>
            <w:color w:val="auto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945C0A" w:rsidRDefault="0092069E" w:rsidP="00945C0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515">
        <w:rPr>
          <w:rFonts w:ascii="Times New Roman" w:hAnsi="Times New Roman" w:cs="Times New Roman"/>
          <w:sz w:val="24"/>
          <w:szCs w:val="24"/>
        </w:rPr>
        <w:t>1.</w:t>
      </w:r>
      <w:r w:rsidR="004A4935" w:rsidRPr="00A34C06">
        <w:rPr>
          <w:rFonts w:ascii="Times New Roman" w:hAnsi="Times New Roman" w:cs="Times New Roman"/>
          <w:sz w:val="24"/>
          <w:szCs w:val="24"/>
        </w:rPr>
        <w:t>8</w:t>
      </w:r>
      <w:r w:rsidRPr="00A34C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34C06">
        <w:rPr>
          <w:rFonts w:ascii="Times New Roman" w:hAnsi="Times New Roman" w:cs="Times New Roman"/>
          <w:sz w:val="24"/>
          <w:szCs w:val="24"/>
        </w:rPr>
        <w:t xml:space="preserve">В административном </w:t>
      </w:r>
      <w:r w:rsidR="00560AE9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>регламенте предоставления муниципальной услуги «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Принятие решений о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переводе жилых помещений в нежилые </w:t>
      </w:r>
      <w:r w:rsidRPr="009206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нежилых помещений в жилые помещения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34C06">
        <w:rPr>
          <w:rFonts w:ascii="Times New Roman" w:hAnsi="Times New Roman" w:cs="Times New Roman"/>
          <w:sz w:val="24"/>
          <w:szCs w:val="24"/>
        </w:rPr>
        <w:t>, утвержденном постановлением администрации муниципального образования «</w:t>
      </w:r>
      <w:proofErr w:type="spellStart"/>
      <w:r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A34C06">
        <w:rPr>
          <w:rFonts w:ascii="Times New Roman" w:hAnsi="Times New Roman" w:cs="Times New Roman"/>
          <w:sz w:val="24"/>
          <w:szCs w:val="24"/>
        </w:rPr>
        <w:t xml:space="preserve">» от </w:t>
      </w:r>
      <w:r w:rsidR="00A34C06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08 августа  2013 года № 48  «Об утверждении административного  регламента  предоставления муниципальной услуги 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Принятие решений о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переводе жилых помещений в нежилые </w:t>
      </w:r>
      <w:r w:rsidRPr="009206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нежилых помещений в жилые помещения</w:t>
      </w:r>
      <w:r w:rsidRPr="00A34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45C0A" w:rsidRPr="00945C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постановлений  от 28.05.2014</w:t>
      </w:r>
      <w:r w:rsid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>№ 35, от</w:t>
      </w:r>
      <w:proofErr w:type="gramEnd"/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>14.07.201</w:t>
      </w:r>
      <w:r w:rsid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>№ 54</w:t>
      </w:r>
      <w:r w:rsid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30.03.201</w:t>
      </w:r>
      <w:r w:rsid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>6 № 14</w:t>
      </w:r>
      <w:r w:rsidR="00945C0A" w:rsidRPr="0094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A34C06">
        <w:rPr>
          <w:rFonts w:ascii="Times New Roman" w:hAnsi="Times New Roman" w:cs="Times New Roman"/>
          <w:sz w:val="24"/>
          <w:szCs w:val="24"/>
        </w:rPr>
        <w:t xml:space="preserve">, пункт  </w:t>
      </w:r>
      <w:r w:rsidR="0097211B" w:rsidRPr="00A34C06">
        <w:rPr>
          <w:rFonts w:ascii="Times New Roman" w:hAnsi="Times New Roman" w:cs="Times New Roman"/>
          <w:sz w:val="24"/>
          <w:szCs w:val="24"/>
        </w:rPr>
        <w:t xml:space="preserve">10 главы </w:t>
      </w:r>
      <w:r w:rsidR="0097211B" w:rsidRPr="00A34C0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7211B" w:rsidRPr="00A34C06">
        <w:rPr>
          <w:rFonts w:ascii="Times New Roman" w:hAnsi="Times New Roman" w:cs="Times New Roman"/>
          <w:sz w:val="24"/>
          <w:szCs w:val="24"/>
        </w:rPr>
        <w:t xml:space="preserve"> </w:t>
      </w:r>
      <w:r w:rsidRPr="00A34C06">
        <w:rPr>
          <w:rFonts w:ascii="Times New Roman" w:hAnsi="Times New Roman" w:cs="Times New Roman"/>
          <w:sz w:val="24"/>
          <w:szCs w:val="24"/>
        </w:rPr>
        <w:t xml:space="preserve">  изложить  в следующей редакции: </w:t>
      </w:r>
      <w:proofErr w:type="gramEnd"/>
    </w:p>
    <w:p w:rsidR="0092069E" w:rsidRPr="00945C0A" w:rsidRDefault="00945C0A" w:rsidP="00945C0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92069E" w:rsidRPr="00A34C06">
        <w:rPr>
          <w:rFonts w:ascii="Times New Roman" w:hAnsi="Times New Roman" w:cs="Times New Roman"/>
          <w:sz w:val="24"/>
          <w:szCs w:val="24"/>
        </w:rPr>
        <w:t>«</w:t>
      </w:r>
      <w:r w:rsidR="0097211B" w:rsidRPr="00A34C06">
        <w:rPr>
          <w:rFonts w:ascii="Times New Roman" w:hAnsi="Times New Roman" w:cs="Times New Roman"/>
          <w:sz w:val="24"/>
          <w:szCs w:val="24"/>
        </w:rPr>
        <w:t>10</w:t>
      </w:r>
      <w:r w:rsidR="0092069E" w:rsidRPr="00A34C06">
        <w:rPr>
          <w:rFonts w:ascii="Times New Roman" w:hAnsi="Times New Roman" w:cs="Times New Roman"/>
          <w:sz w:val="24"/>
          <w:szCs w:val="24"/>
        </w:rPr>
        <w:t xml:space="preserve">. Помещения, предназначенные для предоставления муниципальной услуги, обозначаются соответствующими табличками с указанием наименования отдела, фамилий, имен и отчеств муниципальных служащих, организующих предоставление  муниципальной услуги, приёмных дней и времени приёма заявителей. </w:t>
      </w:r>
    </w:p>
    <w:p w:rsidR="0092069E" w:rsidRPr="00A34C06" w:rsidRDefault="0092069E" w:rsidP="009206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Информация, о порядке предоставления с образцами заполнения запросов и перечнем документов, необходимых для предоставления каждой муниципальной услуги, размещается на стендах в местах ожидания личного приема. Для ожидания приёма отводятся места, оснащенные стульями и столами для возможности оформления документов.</w:t>
      </w:r>
    </w:p>
    <w:p w:rsidR="0092069E" w:rsidRPr="00A34C06" w:rsidRDefault="0092069E" w:rsidP="009206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>Для приёма заявителей в кабинете, где непосредственно предоставляется услуга, организуются места для приёма, предоставляются необходимые бланки.</w:t>
      </w:r>
    </w:p>
    <w:p w:rsidR="000D7C18" w:rsidRPr="000D7C18" w:rsidRDefault="00945C0A" w:rsidP="000D7C1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D7C18" w:rsidRPr="000D7C18">
        <w:rPr>
          <w:sz w:val="24"/>
          <w:szCs w:val="24"/>
        </w:rPr>
        <w:t>При предоставлении муниципальной услуги инвалидам (включая инвалидов, использующих кресла-коляски и собак-проводников) обеспечивается: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условия для беспрепятственного доступа к помещениям, в которых предоставляется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lastRenderedPageBreak/>
        <w:t>- возможность самостоятельного передвижения по помещениям, в которых предоставляется муниципальная услуга, входа в такие помещения и выхода из них;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помещениях, в которых оказывается муниципальная услуга;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 xml:space="preserve">- допуск </w:t>
      </w:r>
      <w:proofErr w:type="spellStart"/>
      <w:r w:rsidRPr="000D7C18">
        <w:rPr>
          <w:sz w:val="24"/>
          <w:szCs w:val="24"/>
        </w:rPr>
        <w:t>сурдопереводчика</w:t>
      </w:r>
      <w:proofErr w:type="spellEnd"/>
      <w:r w:rsidRPr="000D7C18">
        <w:rPr>
          <w:sz w:val="24"/>
          <w:szCs w:val="24"/>
        </w:rPr>
        <w:t xml:space="preserve"> и </w:t>
      </w:r>
      <w:proofErr w:type="spellStart"/>
      <w:r w:rsidRPr="000D7C18">
        <w:rPr>
          <w:sz w:val="24"/>
          <w:szCs w:val="24"/>
        </w:rPr>
        <w:t>тифлосурдопереводчика</w:t>
      </w:r>
      <w:proofErr w:type="spellEnd"/>
      <w:r w:rsidRPr="000D7C18">
        <w:rPr>
          <w:sz w:val="24"/>
          <w:szCs w:val="24"/>
        </w:rPr>
        <w:t>;</w:t>
      </w:r>
    </w:p>
    <w:p w:rsidR="000D7C18" w:rsidRP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D7C18">
        <w:rPr>
          <w:sz w:val="24"/>
          <w:szCs w:val="24"/>
        </w:rPr>
        <w:t xml:space="preserve">- допуск  в помещения, в которых оказывается муниципальная услуга, собаки-проводника при наличии документа, подтверждающего ее специальное обучение и выдаваемого по </w:t>
      </w:r>
      <w:hyperlink r:id="rId19" w:history="1">
        <w:r w:rsidRPr="000D7C18">
          <w:rPr>
            <w:rStyle w:val="a5"/>
            <w:sz w:val="24"/>
            <w:szCs w:val="24"/>
          </w:rPr>
          <w:t>форме</w:t>
        </w:r>
      </w:hyperlink>
      <w:r w:rsidRPr="000D7C18">
        <w:rPr>
          <w:sz w:val="24"/>
          <w:szCs w:val="24"/>
        </w:rPr>
        <w:t xml:space="preserve"> и в </w:t>
      </w:r>
      <w:hyperlink r:id="rId20" w:history="1">
        <w:r w:rsidRPr="000D7C18">
          <w:rPr>
            <w:rStyle w:val="a5"/>
            <w:sz w:val="24"/>
            <w:szCs w:val="24"/>
          </w:rPr>
          <w:t>порядке</w:t>
        </w:r>
      </w:hyperlink>
      <w:r w:rsidRPr="000D7C18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D7C18" w:rsidRDefault="000D7C18" w:rsidP="000D7C18">
      <w:pPr>
        <w:pStyle w:val="ConsPlusNormal"/>
        <w:ind w:firstLine="540"/>
        <w:jc w:val="both"/>
        <w:rPr>
          <w:sz w:val="24"/>
          <w:szCs w:val="24"/>
        </w:rPr>
      </w:pPr>
      <w:r w:rsidRPr="000D7C18">
        <w:rPr>
          <w:sz w:val="24"/>
          <w:szCs w:val="24"/>
        </w:rPr>
        <w:t>- оказание работниками администрации помощи инвалидам в преодолении барьеров, мешающих получению ими услуг наравне с другими лицами</w:t>
      </w:r>
      <w:proofErr w:type="gramStart"/>
      <w:r w:rsidRPr="000D7C18">
        <w:rPr>
          <w:sz w:val="24"/>
          <w:szCs w:val="24"/>
        </w:rPr>
        <w:t>.».</w:t>
      </w:r>
      <w:proofErr w:type="gramEnd"/>
    </w:p>
    <w:p w:rsidR="005B0F03" w:rsidRPr="00A34C06" w:rsidRDefault="00841515" w:rsidP="005B0F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042D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«Информационном листе», разместить на официальном сайте администрации  МО «Шенкурский муниципальный район».</w:t>
      </w:r>
    </w:p>
    <w:p w:rsidR="004A4935" w:rsidRPr="00A34C06" w:rsidRDefault="004A4935" w:rsidP="004A49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550" w:rsidRPr="00A34C06" w:rsidRDefault="006F0550" w:rsidP="005E1F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4C0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="000D7C1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34C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550" w:rsidRPr="00A34C06" w:rsidRDefault="000D7C18" w:rsidP="005E1F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0550" w:rsidRPr="00A34C0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F0550" w:rsidRPr="00A34C06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6F0550" w:rsidRPr="00A34C06">
        <w:rPr>
          <w:rFonts w:ascii="Times New Roman" w:hAnsi="Times New Roman" w:cs="Times New Roman"/>
          <w:sz w:val="24"/>
          <w:szCs w:val="24"/>
        </w:rPr>
        <w:t xml:space="preserve">»                                         </w:t>
      </w:r>
      <w:r w:rsidR="00A34C0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F0550" w:rsidRPr="00A34C0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B26C0" w:rsidRPr="00A34C0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B26C0" w:rsidRPr="00A34C0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Н.С.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Свицкая</w:t>
      </w:r>
      <w:proofErr w:type="spellEnd"/>
    </w:p>
    <w:p w:rsidR="00A34C06" w:rsidRPr="00A34C06" w:rsidRDefault="00A34C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34C06" w:rsidRPr="00A34C06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34159"/>
    <w:rsid w:val="00050B41"/>
    <w:rsid w:val="0005461F"/>
    <w:rsid w:val="000D7C18"/>
    <w:rsid w:val="00186620"/>
    <w:rsid w:val="002221AE"/>
    <w:rsid w:val="002501CD"/>
    <w:rsid w:val="0025588B"/>
    <w:rsid w:val="00302A76"/>
    <w:rsid w:val="00453A4E"/>
    <w:rsid w:val="004A2A97"/>
    <w:rsid w:val="004A4935"/>
    <w:rsid w:val="00560AE9"/>
    <w:rsid w:val="005844CC"/>
    <w:rsid w:val="005B0F03"/>
    <w:rsid w:val="005E1FA2"/>
    <w:rsid w:val="006E2B98"/>
    <w:rsid w:val="006F0550"/>
    <w:rsid w:val="0073345E"/>
    <w:rsid w:val="00740FC1"/>
    <w:rsid w:val="00781293"/>
    <w:rsid w:val="007E3ED8"/>
    <w:rsid w:val="00841515"/>
    <w:rsid w:val="00866EF9"/>
    <w:rsid w:val="008E4841"/>
    <w:rsid w:val="009046AA"/>
    <w:rsid w:val="0092069E"/>
    <w:rsid w:val="00944C2C"/>
    <w:rsid w:val="00945C0A"/>
    <w:rsid w:val="0097211B"/>
    <w:rsid w:val="009B26C0"/>
    <w:rsid w:val="009F0EC2"/>
    <w:rsid w:val="00A21B09"/>
    <w:rsid w:val="00A34C06"/>
    <w:rsid w:val="00A71041"/>
    <w:rsid w:val="00AC4ABC"/>
    <w:rsid w:val="00AD59ED"/>
    <w:rsid w:val="00B00163"/>
    <w:rsid w:val="00B258AC"/>
    <w:rsid w:val="00B3218E"/>
    <w:rsid w:val="00B54EBC"/>
    <w:rsid w:val="00C347FE"/>
    <w:rsid w:val="00C53BE5"/>
    <w:rsid w:val="00C86F20"/>
    <w:rsid w:val="00CE492D"/>
    <w:rsid w:val="00DB4879"/>
    <w:rsid w:val="00DD6E0B"/>
    <w:rsid w:val="00E605E8"/>
    <w:rsid w:val="00E9042D"/>
    <w:rsid w:val="00E94D73"/>
    <w:rsid w:val="00ED18DD"/>
    <w:rsid w:val="00F8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D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034159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8E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8E48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D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034159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8E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8E48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BEC4C1796232EB3E8D084D80001BF4CA394DEB6A4D5E0E5D580AF3BCF6E6ECDA8977674A497FF6TAa0J" TargetMode="External"/><Relationship Id="rId13" Type="http://schemas.openxmlformats.org/officeDocument/2006/relationships/hyperlink" Target="consultantplus://offline/ref=A6BEC4C1796232EB3E8D084D80001BF4CA394DEB6A4D5E0E5D580AF3BCF6E6ECDA8977674A497FF4TAaAJ" TargetMode="External"/><Relationship Id="rId18" Type="http://schemas.openxmlformats.org/officeDocument/2006/relationships/hyperlink" Target="consultantplus://offline/ref=A6BEC4C1796232EB3E8D084D80001BF4CA394DEB6A4D5E0E5D580AF3BCF6E6ECDA8977674A497FF6TAa0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6BEC4C1796232EB3E8D084D80001BF4CA394DEB6A4D5E0E5D580AF3BCF6E6ECDA8977674A497FF4TAaAJ" TargetMode="External"/><Relationship Id="rId12" Type="http://schemas.openxmlformats.org/officeDocument/2006/relationships/hyperlink" Target="consultantplus://offline/ref=A6BEC4C1796232EB3E8D084D80001BF4CA394DEB6A4D5E0E5D580AF3BCF6E6ECDA8977674A497FF6TAa0J" TargetMode="External"/><Relationship Id="rId17" Type="http://schemas.openxmlformats.org/officeDocument/2006/relationships/hyperlink" Target="consultantplus://offline/ref=A6BEC4C1796232EB3E8D084D80001BF4CA394DEB6A4D5E0E5D580AF3BCF6E6ECDA8977674A497FF4TAaA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6BEC4C1796232EB3E8D084D80001BF4CA394DEB6A4D5E0E5D580AF3BCF6E6ECDA8977674A497FF6TAa0J" TargetMode="External"/><Relationship Id="rId20" Type="http://schemas.openxmlformats.org/officeDocument/2006/relationships/hyperlink" Target="consultantplus://offline/ref=A6BEC4C1796232EB3E8D084D80001BF4CA394DEB6A4D5E0E5D580AF3BCF6E6ECDA8977674A497FF6TAa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6BEC4C1796232EB3E8D084D80001BF4CA394DEB6A4D5E0E5D580AF3BCF6E6ECDA8977674A497FF6TAa0J" TargetMode="External"/><Relationship Id="rId11" Type="http://schemas.openxmlformats.org/officeDocument/2006/relationships/hyperlink" Target="consultantplus://offline/ref=A6BEC4C1796232EB3E8D084D80001BF4CA394DEB6A4D5E0E5D580AF3BCF6E6ECDA8977674A497FF4TAaAJ" TargetMode="External"/><Relationship Id="rId5" Type="http://schemas.openxmlformats.org/officeDocument/2006/relationships/hyperlink" Target="consultantplus://offline/ref=A6BEC4C1796232EB3E8D084D80001BF4CA394DEB6A4D5E0E5D580AF3BCF6E6ECDA8977674A497FF4TAaAJ" TargetMode="External"/><Relationship Id="rId15" Type="http://schemas.openxmlformats.org/officeDocument/2006/relationships/hyperlink" Target="consultantplus://offline/ref=A6BEC4C1796232EB3E8D084D80001BF4CA394DEB6A4D5E0E5D580AF3BCF6E6ECDA8977674A497FF4TAaAJ" TargetMode="External"/><Relationship Id="rId10" Type="http://schemas.openxmlformats.org/officeDocument/2006/relationships/hyperlink" Target="consultantplus://offline/ref=A6BEC4C1796232EB3E8D084D80001BF4CA394DEB6A4D5E0E5D580AF3BCF6E6ECDA8977674A497FF6TAa0J" TargetMode="External"/><Relationship Id="rId19" Type="http://schemas.openxmlformats.org/officeDocument/2006/relationships/hyperlink" Target="consultantplus://offline/ref=A6BEC4C1796232EB3E8D084D80001BF4CA394DEB6A4D5E0E5D580AF3BCF6E6ECDA8977674A497FF4TAa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BEC4C1796232EB3E8D084D80001BF4CA394DEB6A4D5E0E5D580AF3BCF6E6ECDA8977674A497FF4TAaAJ" TargetMode="External"/><Relationship Id="rId14" Type="http://schemas.openxmlformats.org/officeDocument/2006/relationships/hyperlink" Target="consultantplus://offline/ref=A6BEC4C1796232EB3E8D084D80001BF4CA394DEB6A4D5E0E5D580AF3BCF6E6ECDA8977674A497FF6TAa0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3628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2016-11-23T11:51:00Z</cp:lastPrinted>
  <dcterms:created xsi:type="dcterms:W3CDTF">2016-10-07T13:17:00Z</dcterms:created>
  <dcterms:modified xsi:type="dcterms:W3CDTF">2016-11-23T11:57:00Z</dcterms:modified>
</cp:coreProperties>
</file>